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A76D87">
        <w:rPr>
          <w:rFonts w:ascii="標楷體" w:eastAsia="標楷體" w:hAnsi="標楷體" w:hint="eastAsia"/>
          <w:b/>
          <w:sz w:val="36"/>
          <w:szCs w:val="36"/>
        </w:rPr>
        <w:t>12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9D6933">
        <w:rPr>
          <w:noProof/>
        </w:rPr>
      </w:r>
      <w:r w:rsidR="009D6933">
        <w:rPr>
          <w:rFonts w:ascii="SimSun-ExtB" w:hAnsi="SimSun-ExtB"/>
          <w:noProof/>
          <w:color w:val="FF0000"/>
          <w:sz w:val="36"/>
          <w:szCs w:val="36"/>
        </w:rPr>
        <w:pict w14:anchorId="36C8F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0.25pt;height:53.1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  <w10:anchorlock/>
          </v:shape>
        </w:pict>
      </w:r>
      <w:r w:rsidR="009D6933">
        <w:rPr>
          <w:rFonts w:ascii="SimSun-ExtB" w:hAnsi="SimSun-ExtB"/>
          <w:noProof/>
          <w:color w:val="FF0000"/>
          <w:sz w:val="36"/>
          <w:szCs w:val="36"/>
        </w:rPr>
        <w:t xml:space="preserve">       </w:t>
      </w:r>
      <w:r w:rsidR="009D6933">
        <w:rPr>
          <w:noProof/>
        </w:rPr>
      </w:r>
      <w:r w:rsidR="009D6933">
        <w:rPr>
          <w:rFonts w:ascii="SimSun-ExtB" w:hAnsi="SimSun-ExtB"/>
          <w:noProof/>
          <w:color w:val="FF0000"/>
          <w:sz w:val="36"/>
          <w:szCs w:val="36"/>
        </w:rPr>
        <w:pict w14:anchorId="3AABD2C7">
          <v:shape id="_x0000_s1027" type="#_x0000_t75" style="width:85.5pt;height:55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B47CA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B47CA6" w:rsidRPr="00B47CA6">
        <w:rPr>
          <w:rFonts w:ascii="標楷體" w:eastAsia="標楷體" w:hAnsi="標楷體" w:hint="eastAsia"/>
          <w:b/>
          <w:sz w:val="28"/>
          <w:szCs w:val="28"/>
        </w:rPr>
        <w:t>清粥小菜</w:t>
      </w:r>
      <w:r w:rsidR="00B47CA6">
        <w:rPr>
          <w:rFonts w:ascii="標楷體" w:eastAsia="標楷體" w:hAnsi="標楷體" w:hint="eastAsia"/>
          <w:b/>
          <w:sz w:val="28"/>
          <w:szCs w:val="28"/>
        </w:rPr>
        <w:t xml:space="preserve">)    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B47CA6" w:rsidRPr="00B47CA6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r w:rsidR="009D6933">
        <w:rPr>
          <w:rFonts w:ascii="標楷體" w:eastAsia="標楷體" w:hAnsi="標楷體"/>
          <w:b/>
          <w:noProof/>
          <w:sz w:val="28"/>
          <w:szCs w:val="28"/>
        </w:rPr>
      </w:r>
      <w:r w:rsidR="009D6933">
        <w:rPr>
          <w:rFonts w:ascii="標楷體" w:eastAsia="標楷體" w:hAnsi="標楷體"/>
          <w:b/>
          <w:sz w:val="28"/>
          <w:szCs w:val="28"/>
        </w:rPr>
        <w:pict w14:anchorId="1E78C289">
          <v:shape id="_x0000_s1028" type="#_x0000_t75" style="width:110.7pt;height:58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bookmarkEnd w:id="0"/>
    </w:p>
    <w:p w:rsidR="003A7C4F" w:rsidRPr="007E46E3" w:rsidRDefault="00B47CA6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B47CA6">
        <w:rPr>
          <w:rFonts w:ascii="標楷體" w:eastAsia="標楷體" w:hAnsi="標楷體" w:hint="eastAsia"/>
          <w:b/>
          <w:sz w:val="28"/>
          <w:szCs w:val="28"/>
        </w:rPr>
        <w:t>五香豆干、韭菜炒蛋、炒青菜、紫菜蛋花湯、水果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6A" w:rsidRDefault="0049236A" w:rsidP="009F7C84">
      <w:r>
        <w:separator/>
      </w:r>
    </w:p>
  </w:endnote>
  <w:endnote w:type="continuationSeparator" w:id="0">
    <w:p w:rsidR="0049236A" w:rsidRDefault="0049236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6A" w:rsidRDefault="0049236A" w:rsidP="009F7C84">
      <w:r>
        <w:separator/>
      </w:r>
    </w:p>
  </w:footnote>
  <w:footnote w:type="continuationSeparator" w:id="0">
    <w:p w:rsidR="0049236A" w:rsidRDefault="0049236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E65B5"/>
    <w:rsid w:val="008F53EF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D6933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47CA6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B9C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DA015C4-E734-4F43-987D-B3F1B4DA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>Owner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7</cp:revision>
  <dcterms:created xsi:type="dcterms:W3CDTF">2021-03-26T06:02:00Z</dcterms:created>
  <dcterms:modified xsi:type="dcterms:W3CDTF">2021-04-12T06:30:00Z</dcterms:modified>
</cp:coreProperties>
</file>