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</w:t>
      </w:r>
      <w:r w:rsidR="008E61F6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322825">
      <w:pPr>
        <w:ind w:leftChars="-150" w:hangingChars="150" w:hanging="360"/>
        <w:jc w:val="center"/>
      </w:pPr>
    </w:p>
    <w:p w:rsidR="00F964B9" w:rsidRDefault="00322825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61FFD" wp14:editId="220613A4">
            <wp:simplePos x="0" y="0"/>
            <wp:positionH relativeFrom="column">
              <wp:posOffset>1333500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1" name="圖片 1" descr="F:\每月餐點表\062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28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C62E5D" wp14:editId="70EDA53C">
            <wp:simplePos x="0" y="0"/>
            <wp:positionH relativeFrom="column">
              <wp:posOffset>3752850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2" name="圖片 2" descr="F:\每月餐點表\062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28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322825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E61F6" w:rsidRPr="008E61F6">
        <w:rPr>
          <w:rFonts w:ascii="標楷體" w:eastAsia="標楷體" w:hAnsi="標楷體" w:cs="新細明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8E61F6" w:rsidRPr="008E61F6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8E61F6" w:rsidRPr="008E61F6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22825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51A28BD" wp14:editId="1799AB70">
            <wp:simplePos x="0" y="0"/>
            <wp:positionH relativeFrom="column">
              <wp:posOffset>2298700</wp:posOffset>
            </wp:positionH>
            <wp:positionV relativeFrom="paragraph">
              <wp:posOffset>105410</wp:posOffset>
            </wp:positionV>
            <wp:extent cx="1439545" cy="1079500"/>
            <wp:effectExtent l="0" t="0" r="8255" b="6350"/>
            <wp:wrapNone/>
            <wp:docPr id="3" name="圖片 3" descr="F:\每月餐點表\062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2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E61F6" w:rsidRPr="008E61F6">
        <w:rPr>
          <w:rFonts w:ascii="標楷體" w:eastAsia="標楷體" w:hAnsi="標楷體" w:hint="eastAsia"/>
          <w:b/>
          <w:sz w:val="28"/>
          <w:szCs w:val="28"/>
        </w:rPr>
        <w:t>糖醋銀魚、五彩雞丁、炒青菜、排骨竹筍湯、水果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2825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F391-A6A6-4B51-BDF1-9538322A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2022-06-28T08:20:00Z</dcterms:created>
  <dcterms:modified xsi:type="dcterms:W3CDTF">2022-06-28T08:25:00Z</dcterms:modified>
</cp:coreProperties>
</file>