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91E71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50A57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250A5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A57">
        <w:rPr>
          <w:rFonts w:hint="eastAsia"/>
        </w:rPr>
        <w:t xml:space="preserve">                  </w:t>
      </w:r>
      <w:r w:rsidR="00250A57">
        <w:rPr>
          <w:noProof/>
        </w:rPr>
        <w:drawing>
          <wp:inline distT="0" distB="0" distL="0" distR="0">
            <wp:extent cx="1054099" cy="790575"/>
            <wp:effectExtent l="0" t="0" r="0" b="0"/>
            <wp:docPr id="2" name="圖片 2" descr="C:\Users\th1\AppData\Local\Microsoft\Windows\INetCache\Content.Word\IMG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8"/>
                    <a:stretch/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50A57" w:rsidRPr="00250A57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250A57" w:rsidRPr="00250A57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50A57" w:rsidRPr="00250A57">
        <w:rPr>
          <w:rFonts w:ascii="標楷體" w:eastAsia="標楷體" w:hAnsi="標楷體" w:hint="eastAsia"/>
          <w:b/>
          <w:sz w:val="28"/>
          <w:szCs w:val="28"/>
        </w:rPr>
        <w:t>銀絲卷、麥茶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50A5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50A5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A5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50A5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250A57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250A57">
        <w:rPr>
          <w:rFonts w:ascii="標楷體" w:eastAsia="標楷體" w:hAnsi="標楷體" w:hint="eastAsia"/>
          <w:b/>
          <w:sz w:val="28"/>
          <w:szCs w:val="28"/>
        </w:rPr>
        <w:t>香煎魚排、冬瓜雞肉丁、炒青菜、排骨</w:t>
      </w:r>
      <w:proofErr w:type="gramStart"/>
      <w:r w:rsidRPr="00250A57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250A5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F4" w:rsidRDefault="004154F4" w:rsidP="009F7C84">
      <w:r>
        <w:separator/>
      </w:r>
    </w:p>
  </w:endnote>
  <w:endnote w:type="continuationSeparator" w:id="0">
    <w:p w:rsidR="004154F4" w:rsidRDefault="004154F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F4" w:rsidRDefault="004154F4" w:rsidP="009F7C84">
      <w:r>
        <w:separator/>
      </w:r>
    </w:p>
  </w:footnote>
  <w:footnote w:type="continuationSeparator" w:id="0">
    <w:p w:rsidR="004154F4" w:rsidRDefault="004154F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A57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54F4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481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5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50A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5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50A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D758-2755-4B53-914D-7D43BF34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2024-03-28T08:47:00Z</dcterms:created>
  <dcterms:modified xsi:type="dcterms:W3CDTF">2024-04-09T08:23:00Z</dcterms:modified>
</cp:coreProperties>
</file>