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A53ADF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4472">
        <w:rPr>
          <w:rFonts w:ascii="標楷體" w:eastAsia="標楷體" w:hAnsi="標楷體"/>
          <w:b/>
          <w:sz w:val="36"/>
          <w:szCs w:val="36"/>
        </w:rPr>
        <w:t>1</w:t>
      </w:r>
      <w:r w:rsidR="005C4253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336582F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764BF5">
        <w:rPr>
          <w:noProof/>
        </w:rPr>
        <w:drawing>
          <wp:inline distT="0" distB="0" distL="0" distR="0" wp14:anchorId="63D0B6EC" wp14:editId="6ECFF356">
            <wp:extent cx="1008000" cy="1344000"/>
            <wp:effectExtent l="3493" t="0" r="5397" b="5398"/>
            <wp:docPr id="15357185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71857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BF5">
        <w:rPr>
          <w:rFonts w:hint="eastAsia"/>
        </w:rPr>
        <w:t xml:space="preserve">             </w:t>
      </w:r>
      <w:r w:rsidR="00764BF5">
        <w:rPr>
          <w:noProof/>
        </w:rPr>
        <w:drawing>
          <wp:inline distT="0" distB="0" distL="0" distR="0" wp14:anchorId="61B60BEC" wp14:editId="3EB0216E">
            <wp:extent cx="1008000" cy="1344000"/>
            <wp:effectExtent l="3493" t="0" r="5397" b="5398"/>
            <wp:docPr id="6830945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945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5AAC43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64BF5" w:rsidRPr="00764BF5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64BF5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64BF5" w:rsidRPr="00764BF5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FC7D58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64BF5">
        <w:rPr>
          <w:noProof/>
        </w:rPr>
        <w:drawing>
          <wp:inline distT="0" distB="0" distL="0" distR="0" wp14:anchorId="023E3D27" wp14:editId="5992F76E">
            <wp:extent cx="1368000" cy="1824000"/>
            <wp:effectExtent l="635" t="0" r="4445" b="4445"/>
            <wp:docPr id="15240701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701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BF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64BF5">
        <w:rPr>
          <w:noProof/>
        </w:rPr>
        <w:drawing>
          <wp:inline distT="0" distB="0" distL="0" distR="0" wp14:anchorId="30579474" wp14:editId="138B2FEB">
            <wp:extent cx="1848000" cy="1386000"/>
            <wp:effectExtent l="0" t="0" r="0" b="5080"/>
            <wp:docPr id="3883751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751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8000" cy="13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EFE313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64BF5" w:rsidRPr="00764BF5">
        <w:rPr>
          <w:rFonts w:ascii="標楷體" w:eastAsia="標楷體" w:hAnsi="標楷體" w:hint="eastAsia"/>
          <w:b/>
          <w:sz w:val="28"/>
          <w:szCs w:val="28"/>
        </w:rPr>
        <w:t>古早味香菇炒麵、排骨籮蔔湯、水果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10A13" w14:textId="77777777" w:rsidR="003007AF" w:rsidRDefault="003007AF" w:rsidP="009F7C84">
      <w:r>
        <w:separator/>
      </w:r>
    </w:p>
  </w:endnote>
  <w:endnote w:type="continuationSeparator" w:id="0">
    <w:p w14:paraId="198AFD33" w14:textId="77777777" w:rsidR="003007AF" w:rsidRDefault="003007A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38174" w14:textId="77777777" w:rsidR="003007AF" w:rsidRDefault="003007AF" w:rsidP="009F7C84">
      <w:r>
        <w:separator/>
      </w:r>
    </w:p>
  </w:footnote>
  <w:footnote w:type="continuationSeparator" w:id="0">
    <w:p w14:paraId="69BA6C57" w14:textId="77777777" w:rsidR="003007AF" w:rsidRDefault="003007A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08DD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07A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253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1BC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4BF5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4065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472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893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2025-11-24T06:20:00Z</dcterms:created>
  <dcterms:modified xsi:type="dcterms:W3CDTF">2025-12-12T05:56:00Z</dcterms:modified>
</cp:coreProperties>
</file>