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CC1C38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3708B">
        <w:rPr>
          <w:rFonts w:ascii="標楷體" w:eastAsia="標楷體" w:hAnsi="標楷體"/>
          <w:b/>
          <w:sz w:val="36"/>
          <w:szCs w:val="36"/>
        </w:rPr>
        <w:t>2</w:t>
      </w:r>
      <w:r w:rsidR="005C10C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8FE17C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C5BBC">
        <w:rPr>
          <w:noProof/>
        </w:rPr>
        <w:drawing>
          <wp:inline distT="0" distB="0" distL="0" distR="0" wp14:anchorId="4A772782" wp14:editId="1B55D430">
            <wp:extent cx="1008000" cy="1344000"/>
            <wp:effectExtent l="3493" t="0" r="5397" b="5398"/>
            <wp:docPr id="17460286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2863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BC5BBC">
        <w:rPr>
          <w:rFonts w:hint="eastAsia"/>
        </w:rPr>
        <w:t xml:space="preserve">           </w:t>
      </w:r>
      <w:r w:rsidR="00BC5BBC">
        <w:rPr>
          <w:noProof/>
        </w:rPr>
        <w:drawing>
          <wp:inline distT="0" distB="0" distL="0" distR="0" wp14:anchorId="5B6C2712" wp14:editId="46B9F93F">
            <wp:extent cx="1008000" cy="1344000"/>
            <wp:effectExtent l="3493" t="0" r="5397" b="5398"/>
            <wp:docPr id="15289001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0012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E3622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5BBC" w:rsidRPr="00BC5BBC">
        <w:rPr>
          <w:rFonts w:ascii="標楷體" w:eastAsia="標楷體" w:hAnsi="標楷體" w:hint="eastAsia"/>
          <w:b/>
          <w:sz w:val="28"/>
          <w:szCs w:val="28"/>
        </w:rPr>
        <w:t>香菇素排骨麵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C5BBC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5BBC" w:rsidRPr="00BC5BBC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CE7BFB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C5BBC">
        <w:rPr>
          <w:noProof/>
        </w:rPr>
        <w:drawing>
          <wp:inline distT="0" distB="0" distL="0" distR="0" wp14:anchorId="609F7F88" wp14:editId="5F4D5AC3">
            <wp:extent cx="1368000" cy="1824000"/>
            <wp:effectExtent l="635" t="0" r="4445" b="4445"/>
            <wp:docPr id="16401267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267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BB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C5BBC">
        <w:rPr>
          <w:noProof/>
        </w:rPr>
        <w:drawing>
          <wp:inline distT="0" distB="0" distL="0" distR="0" wp14:anchorId="41B20168" wp14:editId="679BCE7C">
            <wp:extent cx="1368000" cy="1824000"/>
            <wp:effectExtent l="635" t="0" r="4445" b="4445"/>
            <wp:docPr id="18600456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4566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29F6DF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BC5BBC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5BBC" w:rsidRPr="00BC5BBC">
        <w:rPr>
          <w:rFonts w:ascii="標楷體" w:eastAsia="標楷體" w:hAnsi="標楷體" w:hint="eastAsia"/>
          <w:b/>
          <w:sz w:val="28"/>
          <w:szCs w:val="28"/>
        </w:rPr>
        <w:t>菜脯蛋、洋芋燴素火腿、炒青</w:t>
      </w:r>
      <w:r w:rsidR="005B5A4F">
        <w:rPr>
          <w:rFonts w:ascii="標楷體" w:eastAsia="標楷體" w:hAnsi="標楷體" w:hint="eastAsia"/>
          <w:b/>
          <w:sz w:val="28"/>
          <w:szCs w:val="28"/>
        </w:rPr>
        <w:t>花</w:t>
      </w:r>
      <w:r w:rsidR="00BC5BBC" w:rsidRPr="00BC5BBC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5B5A4F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31A9F" w14:textId="77777777" w:rsidR="00E949A3" w:rsidRDefault="00E949A3" w:rsidP="009F7C84">
      <w:r>
        <w:separator/>
      </w:r>
    </w:p>
  </w:endnote>
  <w:endnote w:type="continuationSeparator" w:id="0">
    <w:p w14:paraId="11E06F08" w14:textId="77777777" w:rsidR="00E949A3" w:rsidRDefault="00E949A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5FA6A" w14:textId="77777777" w:rsidR="00E949A3" w:rsidRDefault="00E949A3" w:rsidP="009F7C84">
      <w:r>
        <w:separator/>
      </w:r>
    </w:p>
  </w:footnote>
  <w:footnote w:type="continuationSeparator" w:id="0">
    <w:p w14:paraId="604A9BB1" w14:textId="77777777" w:rsidR="00E949A3" w:rsidRDefault="00E949A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808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5E01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3708B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802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D9A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A4F"/>
    <w:rsid w:val="005B5B8A"/>
    <w:rsid w:val="005B6C55"/>
    <w:rsid w:val="005B7644"/>
    <w:rsid w:val="005B7999"/>
    <w:rsid w:val="005B7B4B"/>
    <w:rsid w:val="005B7CE4"/>
    <w:rsid w:val="005C06DE"/>
    <w:rsid w:val="005C10C3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9ED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3FDF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07C8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C5BBC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37D71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49A3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6454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2025-11-24T06:26:00Z</dcterms:created>
  <dcterms:modified xsi:type="dcterms:W3CDTF">2026-01-19T05:56:00Z</dcterms:modified>
</cp:coreProperties>
</file>