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2D72699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527AB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DE677DE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B93001">
        <w:rPr>
          <w:rFonts w:hint="eastAsia"/>
        </w:rPr>
        <w:t xml:space="preserve"> </w:t>
      </w:r>
      <w:r w:rsidR="00601614">
        <w:t xml:space="preserve">  </w:t>
      </w:r>
      <w:r w:rsidR="00601614">
        <w:rPr>
          <w:noProof/>
        </w:rPr>
        <w:drawing>
          <wp:inline distT="0" distB="0" distL="0" distR="0" wp14:anchorId="1ED99492" wp14:editId="1706C794">
            <wp:extent cx="1341120" cy="1005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1614">
        <w:t xml:space="preserve">             </w:t>
      </w:r>
      <w:r w:rsidR="00601614">
        <w:rPr>
          <w:noProof/>
        </w:rPr>
        <w:drawing>
          <wp:inline distT="0" distB="0" distL="0" distR="0" wp14:anchorId="3533025F" wp14:editId="5B373773">
            <wp:extent cx="1344000" cy="1008000"/>
            <wp:effectExtent l="0" t="0" r="889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614">
        <w:t xml:space="preserve"> </w:t>
      </w:r>
    </w:p>
    <w:p w14:paraId="56586CCC" w14:textId="0ABBA390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01614">
        <w:rPr>
          <w:rFonts w:ascii="標楷體" w:eastAsia="標楷體" w:hAnsi="標楷體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76EE7">
        <w:rPr>
          <w:rFonts w:ascii="標楷體" w:eastAsia="標楷體" w:hAnsi="標楷體" w:hint="eastAsia"/>
          <w:b/>
          <w:sz w:val="28"/>
          <w:szCs w:val="28"/>
        </w:rPr>
        <w:t>紫色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C23A10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1614">
        <w:rPr>
          <w:noProof/>
        </w:rPr>
        <w:drawing>
          <wp:inline distT="0" distB="0" distL="0" distR="0" wp14:anchorId="2A3724C7" wp14:editId="5E4CD5EA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614">
        <w:rPr>
          <w:rFonts w:ascii="標楷體" w:eastAsia="標楷體" w:hAnsi="標楷體"/>
          <w:b/>
          <w:sz w:val="28"/>
          <w:szCs w:val="28"/>
        </w:rPr>
        <w:t xml:space="preserve"> </w:t>
      </w:r>
      <w:r w:rsidR="00601614">
        <w:rPr>
          <w:noProof/>
        </w:rPr>
        <w:drawing>
          <wp:inline distT="0" distB="0" distL="0" distR="0" wp14:anchorId="7BF6C278" wp14:editId="6C5F3F5D">
            <wp:extent cx="1824000" cy="1368000"/>
            <wp:effectExtent l="0" t="0" r="508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2FA6D6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菜捲、洋芋燴素火腿、炒</w:t>
      </w:r>
      <w:r w:rsidR="00CF47F7">
        <w:rPr>
          <w:rFonts w:ascii="標楷體" w:eastAsia="標楷體" w:hAnsi="標楷體" w:hint="eastAsia"/>
          <w:b/>
          <w:sz w:val="28"/>
          <w:szCs w:val="28"/>
        </w:rPr>
        <w:t>長年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菜、紫菜蛋花湯、</w:t>
      </w:r>
      <w:r w:rsidR="00CF47F7">
        <w:rPr>
          <w:rFonts w:ascii="標楷體" w:eastAsia="標楷體" w:hAnsi="標楷體" w:hint="eastAsia"/>
          <w:b/>
          <w:sz w:val="28"/>
          <w:szCs w:val="28"/>
        </w:rPr>
        <w:t>奇異果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2B0F" w14:textId="77777777" w:rsidR="00670BAF" w:rsidRDefault="00670BAF" w:rsidP="009F7C84">
      <w:r>
        <w:separator/>
      </w:r>
    </w:p>
  </w:endnote>
  <w:endnote w:type="continuationSeparator" w:id="0">
    <w:p w14:paraId="53F70C40" w14:textId="77777777" w:rsidR="00670BAF" w:rsidRDefault="00670BA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80D7" w14:textId="77777777" w:rsidR="00670BAF" w:rsidRDefault="00670BAF" w:rsidP="009F7C84">
      <w:r>
        <w:separator/>
      </w:r>
    </w:p>
  </w:footnote>
  <w:footnote w:type="continuationSeparator" w:id="0">
    <w:p w14:paraId="42448051" w14:textId="77777777" w:rsidR="00670BAF" w:rsidRDefault="00670BA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1614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0BAF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6EE7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47F7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6FBB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Owner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2025-08-27T06:18:00Z</dcterms:created>
  <dcterms:modified xsi:type="dcterms:W3CDTF">2026-01-28T05:41:00Z</dcterms:modified>
</cp:coreProperties>
</file>