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76EE53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50D01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647250E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C0429B">
        <w:rPr>
          <w:noProof/>
        </w:rPr>
        <w:drawing>
          <wp:inline distT="0" distB="0" distL="0" distR="0" wp14:anchorId="6EF65202" wp14:editId="6030B05A">
            <wp:extent cx="1008000" cy="1344000"/>
            <wp:effectExtent l="3493" t="0" r="5397" b="5398"/>
            <wp:docPr id="12838513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85130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29B">
        <w:rPr>
          <w:rFonts w:hint="eastAsia"/>
        </w:rPr>
        <w:t xml:space="preserve">            </w:t>
      </w:r>
      <w:r w:rsidR="00C0429B">
        <w:rPr>
          <w:noProof/>
        </w:rPr>
        <w:drawing>
          <wp:inline distT="0" distB="0" distL="0" distR="0" wp14:anchorId="42653F0F" wp14:editId="46EA669B">
            <wp:extent cx="1008000" cy="1344000"/>
            <wp:effectExtent l="3493" t="0" r="5397" b="5398"/>
            <wp:docPr id="4587801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78019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29B">
        <w:rPr>
          <w:rFonts w:hint="eastAsia"/>
        </w:rPr>
        <w:t xml:space="preserve"> </w:t>
      </w:r>
    </w:p>
    <w:p w14:paraId="56586CCC" w14:textId="7251526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0429B" w:rsidRPr="00C0429B">
        <w:rPr>
          <w:rFonts w:ascii="標楷體" w:eastAsia="標楷體" w:hAnsi="標楷體" w:hint="eastAsia"/>
          <w:b/>
          <w:sz w:val="28"/>
          <w:szCs w:val="28"/>
        </w:rPr>
        <w:t>南瓜玉米粥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0429B" w:rsidRPr="00C0429B">
        <w:rPr>
          <w:rFonts w:ascii="標楷體" w:eastAsia="標楷體" w:hAnsi="標楷體" w:hint="eastAsia"/>
          <w:b/>
          <w:sz w:val="28"/>
          <w:szCs w:val="28"/>
        </w:rPr>
        <w:t>蛋糕、養生茶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C13463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C0429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0429B">
        <w:rPr>
          <w:noProof/>
        </w:rPr>
        <w:drawing>
          <wp:inline distT="0" distB="0" distL="0" distR="0" wp14:anchorId="54B7ABF1" wp14:editId="24C91CA5">
            <wp:extent cx="1368000" cy="1824000"/>
            <wp:effectExtent l="635" t="0" r="4445" b="4445"/>
            <wp:docPr id="7885022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0222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29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0429B">
        <w:rPr>
          <w:noProof/>
        </w:rPr>
        <w:drawing>
          <wp:inline distT="0" distB="0" distL="0" distR="0" wp14:anchorId="2D028410" wp14:editId="296F1017">
            <wp:extent cx="1368000" cy="1824000"/>
            <wp:effectExtent l="635" t="0" r="4445" b="4445"/>
            <wp:docPr id="19591722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17221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0B4D7F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C0429B" w:rsidRPr="00C0429B">
        <w:rPr>
          <w:rFonts w:ascii="標楷體" w:eastAsia="標楷體" w:hAnsi="標楷體" w:hint="eastAsia"/>
          <w:b/>
          <w:sz w:val="28"/>
          <w:szCs w:val="28"/>
        </w:rPr>
        <w:t>土豆紅燒肉燴飯、豆腐玉米湯、</w:t>
      </w:r>
      <w:r w:rsidR="001739DD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1CBE2" w14:textId="77777777" w:rsidR="00802DDE" w:rsidRDefault="00802DDE" w:rsidP="009F7C84">
      <w:r>
        <w:separator/>
      </w:r>
    </w:p>
  </w:endnote>
  <w:endnote w:type="continuationSeparator" w:id="0">
    <w:p w14:paraId="4E27245B" w14:textId="77777777" w:rsidR="00802DDE" w:rsidRDefault="00802DD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B93F1" w14:textId="77777777" w:rsidR="00802DDE" w:rsidRDefault="00802DDE" w:rsidP="009F7C84">
      <w:r>
        <w:separator/>
      </w:r>
    </w:p>
  </w:footnote>
  <w:footnote w:type="continuationSeparator" w:id="0">
    <w:p w14:paraId="5FD5E47B" w14:textId="77777777" w:rsidR="00802DDE" w:rsidRDefault="00802DD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9DD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3A7B"/>
    <w:rsid w:val="005B429F"/>
    <w:rsid w:val="005B4440"/>
    <w:rsid w:val="005B446D"/>
    <w:rsid w:val="005B4974"/>
    <w:rsid w:val="005B4B9F"/>
    <w:rsid w:val="005B4D3A"/>
    <w:rsid w:val="005B5443"/>
    <w:rsid w:val="005B5B8A"/>
    <w:rsid w:val="005B6098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2DDE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18D5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29B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3F32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110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2025-08-01T05:57:00Z</dcterms:created>
  <dcterms:modified xsi:type="dcterms:W3CDTF">2026-01-30T04:01:00Z</dcterms:modified>
</cp:coreProperties>
</file>