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65C67B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957B4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1043A4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774C85">
        <w:rPr>
          <w:noProof/>
        </w:rPr>
        <w:drawing>
          <wp:inline distT="0" distB="0" distL="0" distR="0" wp14:anchorId="0AF10D40" wp14:editId="5A901B07">
            <wp:extent cx="1008000" cy="1344000"/>
            <wp:effectExtent l="3493" t="0" r="5397" b="5398"/>
            <wp:docPr id="732821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21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74C85">
        <w:rPr>
          <w:rFonts w:hint="eastAsia"/>
        </w:rPr>
        <w:t xml:space="preserve">              </w:t>
      </w:r>
      <w:r w:rsidR="00774C85">
        <w:rPr>
          <w:noProof/>
        </w:rPr>
        <w:drawing>
          <wp:inline distT="0" distB="0" distL="0" distR="0" wp14:anchorId="4A3C15A6" wp14:editId="6569C33E">
            <wp:extent cx="1008000" cy="1344000"/>
            <wp:effectExtent l="3493" t="0" r="5397" b="5398"/>
            <wp:docPr id="5088989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989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2A8102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74C85" w:rsidRPr="00774C85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74C85" w:rsidRPr="00774C85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83AFE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74C85">
        <w:rPr>
          <w:noProof/>
        </w:rPr>
        <w:drawing>
          <wp:inline distT="0" distB="0" distL="0" distR="0" wp14:anchorId="473961F2" wp14:editId="60DE4C06">
            <wp:extent cx="1368000" cy="1824000"/>
            <wp:effectExtent l="635" t="0" r="4445" b="4445"/>
            <wp:docPr id="1640550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502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C85">
        <w:rPr>
          <w:noProof/>
        </w:rPr>
        <w:t xml:space="preserve"> </w:t>
      </w:r>
      <w:r w:rsidR="00774C85">
        <w:rPr>
          <w:noProof/>
        </w:rPr>
        <w:drawing>
          <wp:inline distT="0" distB="0" distL="0" distR="0" wp14:anchorId="30642FC6" wp14:editId="6FBDD697">
            <wp:extent cx="1368000" cy="1824000"/>
            <wp:effectExtent l="635" t="0" r="4445" b="4445"/>
            <wp:docPr id="9811828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28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C85" w:rsidRPr="00774C85">
        <w:rPr>
          <w:noProof/>
        </w:rPr>
        <w:t xml:space="preserve"> </w:t>
      </w:r>
      <w:r w:rsidR="00774C85">
        <w:rPr>
          <w:noProof/>
        </w:rPr>
        <w:drawing>
          <wp:inline distT="0" distB="0" distL="0" distR="0" wp14:anchorId="51CD48E7" wp14:editId="25740A5A">
            <wp:extent cx="1368000" cy="1824000"/>
            <wp:effectExtent l="635" t="0" r="4445" b="4445"/>
            <wp:docPr id="5139015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0152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78932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74C85" w:rsidRPr="00774C85">
        <w:rPr>
          <w:rFonts w:ascii="標楷體" w:eastAsia="標楷體" w:hAnsi="標楷體" w:hint="eastAsia"/>
          <w:b/>
          <w:sz w:val="28"/>
          <w:szCs w:val="28"/>
        </w:rPr>
        <w:t>日式黃金蛋炒飯、吻仔</w:t>
      </w:r>
      <w:r w:rsidR="003749A4">
        <w:rPr>
          <w:rFonts w:ascii="標楷體" w:eastAsia="標楷體" w:hAnsi="標楷體" w:hint="eastAsia"/>
          <w:b/>
          <w:sz w:val="28"/>
          <w:szCs w:val="28"/>
        </w:rPr>
        <w:t>豆腐</w:t>
      </w:r>
      <w:r w:rsidR="00774C85" w:rsidRPr="00774C85">
        <w:rPr>
          <w:rFonts w:ascii="標楷體" w:eastAsia="標楷體" w:hAnsi="標楷體" w:hint="eastAsia"/>
          <w:b/>
          <w:sz w:val="28"/>
          <w:szCs w:val="28"/>
        </w:rPr>
        <w:t>蔬菜湯、</w:t>
      </w:r>
      <w:r w:rsidR="003749A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12449" w14:textId="77777777" w:rsidR="008C647C" w:rsidRDefault="008C647C" w:rsidP="009F7C84">
      <w:r>
        <w:separator/>
      </w:r>
    </w:p>
  </w:endnote>
  <w:endnote w:type="continuationSeparator" w:id="0">
    <w:p w14:paraId="04521FD2" w14:textId="77777777" w:rsidR="008C647C" w:rsidRDefault="008C647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36623" w14:textId="77777777" w:rsidR="008C647C" w:rsidRDefault="008C647C" w:rsidP="009F7C84">
      <w:r>
        <w:separator/>
      </w:r>
    </w:p>
  </w:footnote>
  <w:footnote w:type="continuationSeparator" w:id="0">
    <w:p w14:paraId="7F8E0236" w14:textId="77777777" w:rsidR="008C647C" w:rsidRDefault="008C647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469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4DDA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C6FC8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9A4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574D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4C85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C647C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11BD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53D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2025-03-25T04:12:00Z</dcterms:created>
  <dcterms:modified xsi:type="dcterms:W3CDTF">2026-02-13T02:40:00Z</dcterms:modified>
</cp:coreProperties>
</file>