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F7E46F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E6237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42AECA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847FD0">
        <w:rPr>
          <w:noProof/>
        </w:rPr>
        <w:drawing>
          <wp:inline distT="0" distB="0" distL="0" distR="0" wp14:anchorId="5C073BBA" wp14:editId="6AF99641">
            <wp:extent cx="1008000" cy="1344000"/>
            <wp:effectExtent l="3493" t="0" r="5397" b="5398"/>
            <wp:docPr id="13950224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2243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FD0">
        <w:rPr>
          <w:rFonts w:hint="eastAsia"/>
        </w:rPr>
        <w:t xml:space="preserve">       </w:t>
      </w:r>
      <w:r w:rsidR="00B80EFC">
        <w:rPr>
          <w:rFonts w:hint="eastAsia"/>
        </w:rPr>
        <w:t xml:space="preserve"> </w:t>
      </w:r>
      <w:r w:rsidR="00847FD0">
        <w:rPr>
          <w:rFonts w:hint="eastAsia"/>
        </w:rPr>
        <w:t xml:space="preserve"> </w:t>
      </w:r>
      <w:r w:rsidR="00847FD0">
        <w:rPr>
          <w:noProof/>
        </w:rPr>
        <w:drawing>
          <wp:inline distT="0" distB="0" distL="0" distR="0" wp14:anchorId="4C8E8B1A" wp14:editId="040618E7">
            <wp:extent cx="1008000" cy="1344000"/>
            <wp:effectExtent l="3493" t="0" r="5397" b="5398"/>
            <wp:docPr id="15977941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941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</w:p>
    <w:p w14:paraId="56586CCC" w14:textId="6C6E62B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847FD0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47FD0" w:rsidRPr="00847FD0">
        <w:rPr>
          <w:rFonts w:ascii="標楷體" w:eastAsia="標楷體" w:hAnsi="標楷體" w:hint="eastAsia"/>
          <w:b/>
          <w:sz w:val="28"/>
          <w:szCs w:val="28"/>
        </w:rPr>
        <w:t>鍋燒烏龍麵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47FD0" w:rsidRPr="00847FD0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11D82A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47FD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47FD0">
        <w:rPr>
          <w:noProof/>
        </w:rPr>
        <w:drawing>
          <wp:inline distT="0" distB="0" distL="0" distR="0" wp14:anchorId="23C5C9CA" wp14:editId="12A7EFCC">
            <wp:extent cx="1368000" cy="1824000"/>
            <wp:effectExtent l="635" t="0" r="4445" b="4445"/>
            <wp:docPr id="10694249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2499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F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47FD0">
        <w:rPr>
          <w:noProof/>
        </w:rPr>
        <w:drawing>
          <wp:inline distT="0" distB="0" distL="0" distR="0" wp14:anchorId="3F037352" wp14:editId="78F60EEF">
            <wp:extent cx="1368000" cy="1824000"/>
            <wp:effectExtent l="635" t="0" r="4445" b="4445"/>
            <wp:docPr id="18194987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9872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DC6B42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47FD0" w:rsidRPr="00847FD0">
        <w:rPr>
          <w:rFonts w:ascii="標楷體" w:eastAsia="標楷體" w:hAnsi="標楷體" w:hint="eastAsia"/>
          <w:b/>
          <w:sz w:val="28"/>
          <w:szCs w:val="28"/>
        </w:rPr>
        <w:t>地瓜球、紅燒豆腐煲、炒</w:t>
      </w:r>
      <w:r w:rsidR="0089306A">
        <w:rPr>
          <w:rFonts w:ascii="標楷體" w:eastAsia="標楷體" w:hAnsi="標楷體" w:hint="eastAsia"/>
          <w:b/>
          <w:sz w:val="28"/>
          <w:szCs w:val="28"/>
        </w:rPr>
        <w:t>長年</w:t>
      </w:r>
      <w:r w:rsidR="00847FD0" w:rsidRPr="00847FD0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89306A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470D6" w14:textId="77777777" w:rsidR="00AD0FBB" w:rsidRDefault="00AD0FBB" w:rsidP="009F7C84">
      <w:r>
        <w:separator/>
      </w:r>
    </w:p>
  </w:endnote>
  <w:endnote w:type="continuationSeparator" w:id="0">
    <w:p w14:paraId="5A9042F8" w14:textId="77777777" w:rsidR="00AD0FBB" w:rsidRDefault="00AD0FB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40EEC" w14:textId="77777777" w:rsidR="00AD0FBB" w:rsidRDefault="00AD0FBB" w:rsidP="009F7C84">
      <w:r>
        <w:separator/>
      </w:r>
    </w:p>
  </w:footnote>
  <w:footnote w:type="continuationSeparator" w:id="0">
    <w:p w14:paraId="4FFBF963" w14:textId="77777777" w:rsidR="00AD0FBB" w:rsidRDefault="00AD0FB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31EA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3FB2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43E9"/>
    <w:rsid w:val="006650FF"/>
    <w:rsid w:val="00665769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47FD0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306A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0FBB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EFC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2024-11-01T01:59:00Z</dcterms:created>
  <dcterms:modified xsi:type="dcterms:W3CDTF">2026-02-20T06:54:00Z</dcterms:modified>
</cp:coreProperties>
</file>