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2ED81" w14:textId="77777777" w:rsidR="00B22AC4" w:rsidRDefault="00B22AC4" w:rsidP="00F5103B"/>
    <w:p w14:paraId="02EE478E" w14:textId="3ED1991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</w:t>
      </w:r>
      <w:r w:rsidR="00D75D09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E7349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0A3BD653" w14:textId="7A0C0B4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B23D13">
        <w:rPr>
          <w:rFonts w:hint="eastAsia"/>
        </w:rPr>
        <w:t xml:space="preserve"> </w:t>
      </w:r>
      <w:r w:rsidR="00FB773A">
        <w:rPr>
          <w:noProof/>
        </w:rPr>
        <w:drawing>
          <wp:inline distT="0" distB="0" distL="0" distR="0" wp14:anchorId="3D21874B" wp14:editId="4D14B1E9">
            <wp:extent cx="1008000" cy="1344000"/>
            <wp:effectExtent l="3493" t="0" r="5397" b="5398"/>
            <wp:docPr id="15030598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5986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B773A">
        <w:rPr>
          <w:rFonts w:hint="eastAsia"/>
        </w:rPr>
        <w:t xml:space="preserve">            </w:t>
      </w:r>
      <w:r w:rsidR="00FB773A">
        <w:rPr>
          <w:noProof/>
        </w:rPr>
        <w:drawing>
          <wp:inline distT="0" distB="0" distL="0" distR="0" wp14:anchorId="6977A1DE" wp14:editId="2DFA26B1">
            <wp:extent cx="1008000" cy="1344000"/>
            <wp:effectExtent l="3493" t="0" r="5397" b="5398"/>
            <wp:docPr id="19687318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3189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E96D" w14:textId="743156E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FB773A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D75D09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B773A" w:rsidRPr="00FB773A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75D09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B773A" w:rsidRPr="00FB773A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0F9CB8B5" w14:textId="06B61AE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B773A">
        <w:rPr>
          <w:noProof/>
        </w:rPr>
        <w:drawing>
          <wp:inline distT="0" distB="0" distL="0" distR="0" wp14:anchorId="5E7FF87C" wp14:editId="6D6FE24A">
            <wp:extent cx="1368000" cy="1824000"/>
            <wp:effectExtent l="635" t="0" r="4445" b="4445"/>
            <wp:docPr id="9497423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423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73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B773A">
        <w:rPr>
          <w:noProof/>
        </w:rPr>
        <w:drawing>
          <wp:inline distT="0" distB="0" distL="0" distR="0" wp14:anchorId="594DB104" wp14:editId="70AB0F1E">
            <wp:extent cx="1368000" cy="1824000"/>
            <wp:effectExtent l="635" t="0" r="4445" b="4445"/>
            <wp:docPr id="15535613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613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6B23D" w14:textId="0E5919D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75D09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FB773A" w:rsidRPr="00FB773A">
        <w:rPr>
          <w:rFonts w:ascii="標楷體" w:eastAsia="標楷體" w:hAnsi="標楷體" w:hint="eastAsia"/>
          <w:b/>
          <w:sz w:val="28"/>
          <w:szCs w:val="28"/>
        </w:rPr>
        <w:t>洋芋炒蛋、滷味、炒</w:t>
      </w:r>
      <w:r w:rsidR="007333C6">
        <w:rPr>
          <w:rFonts w:ascii="標楷體" w:eastAsia="標楷體" w:hAnsi="標楷體" w:hint="eastAsia"/>
          <w:b/>
          <w:sz w:val="28"/>
          <w:szCs w:val="28"/>
        </w:rPr>
        <w:t>空心菜</w:t>
      </w:r>
      <w:r w:rsidR="00FB773A" w:rsidRPr="00FB773A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7333C6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20D08C04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C3F59" w14:textId="77777777" w:rsidR="00B27A55" w:rsidRDefault="00B27A55" w:rsidP="009F7C84">
      <w:r>
        <w:separator/>
      </w:r>
    </w:p>
  </w:endnote>
  <w:endnote w:type="continuationSeparator" w:id="0">
    <w:p w14:paraId="5512856C" w14:textId="77777777" w:rsidR="00B27A55" w:rsidRDefault="00B27A5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C015D" w14:textId="77777777" w:rsidR="00B27A55" w:rsidRDefault="00B27A55" w:rsidP="009F7C84">
      <w:r>
        <w:separator/>
      </w:r>
    </w:p>
  </w:footnote>
  <w:footnote w:type="continuationSeparator" w:id="0">
    <w:p w14:paraId="7B049AF1" w14:textId="77777777" w:rsidR="00B27A55" w:rsidRDefault="00B27A5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69A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D28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349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6A8C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3C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01F9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9C0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3D13"/>
    <w:rsid w:val="00B245C1"/>
    <w:rsid w:val="00B24A80"/>
    <w:rsid w:val="00B258FA"/>
    <w:rsid w:val="00B2601E"/>
    <w:rsid w:val="00B26B79"/>
    <w:rsid w:val="00B2773C"/>
    <w:rsid w:val="00B27A55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5D09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045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73A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49D169"/>
  <w15:docId w15:val="{93FDB1BD-2BFD-41E9-8D60-7388B6FB7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59609-D3AC-4615-A27C-64860205F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16</cp:revision>
  <dcterms:created xsi:type="dcterms:W3CDTF">2024-08-27T09:12:00Z</dcterms:created>
  <dcterms:modified xsi:type="dcterms:W3CDTF">2026-02-21T03:16:00Z</dcterms:modified>
</cp:coreProperties>
</file>