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2F7EA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D69FB">
        <w:rPr>
          <w:rFonts w:ascii="標楷體" w:eastAsia="標楷體" w:hAnsi="標楷體" w:hint="eastAsia"/>
          <w:b/>
          <w:sz w:val="36"/>
          <w:szCs w:val="36"/>
        </w:rPr>
        <w:t>2</w:t>
      </w:r>
      <w:r w:rsidR="00D51473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092C73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B93001">
        <w:rPr>
          <w:rFonts w:hint="eastAsia"/>
        </w:rPr>
        <w:t xml:space="preserve">    </w:t>
      </w:r>
      <w:r w:rsidR="00D26748">
        <w:rPr>
          <w:noProof/>
        </w:rPr>
        <w:drawing>
          <wp:inline distT="0" distB="0" distL="0" distR="0" wp14:anchorId="05759334" wp14:editId="7CD44736">
            <wp:extent cx="1008000" cy="1344000"/>
            <wp:effectExtent l="3493" t="0" r="5397" b="5398"/>
            <wp:docPr id="8673373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373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26748">
        <w:rPr>
          <w:rFonts w:hint="eastAsia"/>
        </w:rPr>
        <w:t xml:space="preserve">         </w:t>
      </w:r>
      <w:r w:rsidR="00D26748">
        <w:rPr>
          <w:noProof/>
        </w:rPr>
        <w:drawing>
          <wp:inline distT="0" distB="0" distL="0" distR="0" wp14:anchorId="39F19B77" wp14:editId="3324E2A9">
            <wp:extent cx="1008000" cy="1344000"/>
            <wp:effectExtent l="3493" t="0" r="5397" b="5398"/>
            <wp:docPr id="7241143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1430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F9B8A4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180E" w:rsidRPr="00FC180E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26748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180E" w:rsidRPr="00FC180E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CDB935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26748">
        <w:rPr>
          <w:noProof/>
        </w:rPr>
        <w:drawing>
          <wp:inline distT="0" distB="0" distL="0" distR="0" wp14:anchorId="455AA12F" wp14:editId="6B3BDE53">
            <wp:extent cx="1368000" cy="1824000"/>
            <wp:effectExtent l="635" t="0" r="4445" b="4445"/>
            <wp:docPr id="6947297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297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7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26748">
        <w:rPr>
          <w:noProof/>
        </w:rPr>
        <w:drawing>
          <wp:inline distT="0" distB="0" distL="0" distR="0" wp14:anchorId="5EB12289" wp14:editId="684B9D62">
            <wp:extent cx="1368000" cy="1824000"/>
            <wp:effectExtent l="635" t="0" r="4445" b="4445"/>
            <wp:docPr id="17456998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998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7E199B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267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C180E" w:rsidRPr="00FC180E">
        <w:rPr>
          <w:rFonts w:ascii="標楷體" w:eastAsia="標楷體" w:hAnsi="標楷體" w:hint="eastAsia"/>
          <w:b/>
          <w:sz w:val="28"/>
          <w:szCs w:val="28"/>
        </w:rPr>
        <w:t>微笑薯球、菜脯蛋、</w:t>
      </w:r>
      <w:r w:rsidR="00FC180E">
        <w:rPr>
          <w:rFonts w:ascii="標楷體" w:eastAsia="標楷體" w:hAnsi="標楷體" w:hint="eastAsia"/>
          <w:b/>
          <w:sz w:val="28"/>
          <w:szCs w:val="28"/>
        </w:rPr>
        <w:t>清炒茼蒿</w:t>
      </w:r>
      <w:r w:rsidR="00FC180E" w:rsidRPr="00FC180E">
        <w:rPr>
          <w:rFonts w:ascii="標楷體" w:eastAsia="標楷體" w:hAnsi="標楷體" w:hint="eastAsia"/>
          <w:b/>
          <w:sz w:val="28"/>
          <w:szCs w:val="28"/>
        </w:rPr>
        <w:t>、四物湯、</w:t>
      </w:r>
      <w:r w:rsidR="00FC180E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9DBD5" w14:textId="77777777" w:rsidR="005E4093" w:rsidRDefault="005E4093" w:rsidP="009F7C84">
      <w:r>
        <w:separator/>
      </w:r>
    </w:p>
  </w:endnote>
  <w:endnote w:type="continuationSeparator" w:id="0">
    <w:p w14:paraId="07319BE7" w14:textId="77777777" w:rsidR="005E4093" w:rsidRDefault="005E409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FAAE0" w14:textId="77777777" w:rsidR="005E4093" w:rsidRDefault="005E4093" w:rsidP="009F7C84">
      <w:r>
        <w:separator/>
      </w:r>
    </w:p>
  </w:footnote>
  <w:footnote w:type="continuationSeparator" w:id="0">
    <w:p w14:paraId="0B620D62" w14:textId="77777777" w:rsidR="005E4093" w:rsidRDefault="005E409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B3A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2AEB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093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075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748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73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80E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2026-02-21T07:47:00Z</dcterms:created>
  <dcterms:modified xsi:type="dcterms:W3CDTF">2026-03-23T06:48:00Z</dcterms:modified>
</cp:coreProperties>
</file>