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5F2BB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</w:t>
      </w:r>
      <w:r w:rsidR="000F06D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33CB6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515201">
        <w:rPr>
          <w:noProof/>
        </w:rPr>
        <w:drawing>
          <wp:inline distT="0" distB="0" distL="0" distR="0" wp14:anchorId="0604EDD2" wp14:editId="5C507ACE">
            <wp:extent cx="1008000" cy="1344000"/>
            <wp:effectExtent l="3493" t="0" r="5397" b="5398"/>
            <wp:docPr id="12055758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758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15201">
        <w:rPr>
          <w:rFonts w:hint="eastAsia"/>
        </w:rPr>
        <w:t xml:space="preserve">           </w:t>
      </w:r>
      <w:r w:rsidR="00515201">
        <w:rPr>
          <w:noProof/>
        </w:rPr>
        <w:drawing>
          <wp:inline distT="0" distB="0" distL="0" distR="0" wp14:anchorId="48E11C4F" wp14:editId="522130D5">
            <wp:extent cx="1008000" cy="1344000"/>
            <wp:effectExtent l="3493" t="0" r="5397" b="5398"/>
            <wp:docPr id="1483595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950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0F0A0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15201" w:rsidRPr="00515201">
        <w:rPr>
          <w:rFonts w:ascii="標楷體" w:eastAsia="標楷體" w:hAnsi="標楷體"/>
          <w:b/>
          <w:sz w:val="28"/>
          <w:szCs w:val="28"/>
        </w:rPr>
        <w:t>咕咕雞拉麵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15201" w:rsidRPr="00515201">
        <w:rPr>
          <w:rFonts w:ascii="標楷體" w:eastAsia="標楷體" w:hAnsi="標楷體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46D6B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515201">
        <w:rPr>
          <w:noProof/>
        </w:rPr>
        <w:drawing>
          <wp:inline distT="0" distB="0" distL="0" distR="0" wp14:anchorId="37E14951" wp14:editId="656C55CA">
            <wp:extent cx="1368000" cy="1824000"/>
            <wp:effectExtent l="635" t="0" r="4445" b="4445"/>
            <wp:docPr id="3855785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785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20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15201">
        <w:rPr>
          <w:noProof/>
        </w:rPr>
        <w:drawing>
          <wp:inline distT="0" distB="0" distL="0" distR="0" wp14:anchorId="3CA90792" wp14:editId="78D4C919">
            <wp:extent cx="1368000" cy="1824000"/>
            <wp:effectExtent l="635" t="0" r="4445" b="4445"/>
            <wp:docPr id="17861272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272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8019A8B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15201" w:rsidRPr="00515201">
        <w:rPr>
          <w:rFonts w:ascii="標楷體" w:eastAsia="標楷體" w:hAnsi="標楷體"/>
          <w:b/>
          <w:sz w:val="28"/>
          <w:szCs w:val="28"/>
        </w:rPr>
        <w:t>香菇肉燥、馬鈴薯炒蛋、</w:t>
      </w:r>
      <w:r w:rsidR="00515201">
        <w:rPr>
          <w:rFonts w:ascii="標楷體" w:eastAsia="標楷體" w:hAnsi="標楷體" w:hint="eastAsia"/>
          <w:b/>
          <w:sz w:val="28"/>
          <w:szCs w:val="28"/>
        </w:rPr>
        <w:t>清炒空心菜</w:t>
      </w:r>
      <w:r w:rsidR="00515201" w:rsidRPr="00515201">
        <w:rPr>
          <w:rFonts w:ascii="標楷體" w:eastAsia="標楷體" w:hAnsi="標楷體"/>
          <w:b/>
          <w:sz w:val="28"/>
          <w:szCs w:val="28"/>
        </w:rPr>
        <w:t>、豆腐味噌湯、</w:t>
      </w:r>
      <w:r w:rsidR="00515201">
        <w:rPr>
          <w:rFonts w:ascii="標楷體" w:eastAsia="標楷體" w:hAnsi="標楷體" w:hint="eastAsia"/>
          <w:b/>
          <w:sz w:val="28"/>
          <w:szCs w:val="28"/>
        </w:rPr>
        <w:t>西瓜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2BA58" w14:textId="77777777" w:rsidR="003C6117" w:rsidRDefault="003C6117" w:rsidP="009F7C84">
      <w:r>
        <w:separator/>
      </w:r>
    </w:p>
  </w:endnote>
  <w:endnote w:type="continuationSeparator" w:id="0">
    <w:p w14:paraId="2F333CA2" w14:textId="77777777" w:rsidR="003C6117" w:rsidRDefault="003C611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55E83" w14:textId="77777777" w:rsidR="003C6117" w:rsidRDefault="003C6117" w:rsidP="009F7C84">
      <w:r>
        <w:separator/>
      </w:r>
    </w:p>
  </w:footnote>
  <w:footnote w:type="continuationSeparator" w:id="0">
    <w:p w14:paraId="20838305" w14:textId="77777777" w:rsidR="003C6117" w:rsidRDefault="003C611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43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117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20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54B0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2026-04-28T06:16:00Z</dcterms:created>
  <dcterms:modified xsi:type="dcterms:W3CDTF">2026-05-14T05:56:00Z</dcterms:modified>
</cp:coreProperties>
</file>