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7D88EC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14B93">
        <w:rPr>
          <w:rFonts w:ascii="標楷體" w:eastAsia="標楷體" w:hAnsi="標楷體" w:hint="eastAsia"/>
          <w:b/>
          <w:sz w:val="36"/>
          <w:szCs w:val="36"/>
        </w:rPr>
        <w:t>1</w:t>
      </w:r>
      <w:r w:rsidR="00646164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8D6686A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9D79CC">
        <w:rPr>
          <w:noProof/>
        </w:rPr>
        <w:drawing>
          <wp:inline distT="0" distB="0" distL="0" distR="0" wp14:anchorId="3E00335E" wp14:editId="3F47CC20">
            <wp:extent cx="1008000" cy="1344000"/>
            <wp:effectExtent l="3493" t="0" r="5397" b="5398"/>
            <wp:docPr id="21284452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452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9D79CC">
        <w:rPr>
          <w:rFonts w:hint="eastAsia"/>
        </w:rPr>
        <w:t xml:space="preserve">            </w:t>
      </w:r>
      <w:r w:rsidR="009D79CC">
        <w:rPr>
          <w:noProof/>
        </w:rPr>
        <w:drawing>
          <wp:inline distT="0" distB="0" distL="0" distR="0" wp14:anchorId="6F032DDC" wp14:editId="5B17A54C">
            <wp:extent cx="1008000" cy="1344000"/>
            <wp:effectExtent l="3493" t="0" r="5397" b="5398"/>
            <wp:docPr id="15818803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039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CF1F98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2C9A" w:rsidRPr="00CE2C9A">
        <w:rPr>
          <w:rFonts w:ascii="標楷體" w:eastAsia="標楷體" w:hAnsi="標楷體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CE2C9A" w:rsidRPr="00CE2C9A">
        <w:rPr>
          <w:rFonts w:ascii="標楷體" w:eastAsia="標楷體" w:hAnsi="標楷體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91DDCD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D79CC">
        <w:rPr>
          <w:noProof/>
        </w:rPr>
        <w:drawing>
          <wp:inline distT="0" distB="0" distL="0" distR="0" wp14:anchorId="75F7824B" wp14:editId="7937A645">
            <wp:extent cx="1368000" cy="1824000"/>
            <wp:effectExtent l="635" t="0" r="4445" b="4445"/>
            <wp:docPr id="20742852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8524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D79CC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D79CC">
        <w:rPr>
          <w:noProof/>
        </w:rPr>
        <w:drawing>
          <wp:inline distT="0" distB="0" distL="0" distR="0" wp14:anchorId="19AF1C2C" wp14:editId="2649A577">
            <wp:extent cx="1368000" cy="1824000"/>
            <wp:effectExtent l="635" t="0" r="4445" b="4445"/>
            <wp:docPr id="8853714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7141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C5FA96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CE2C9A" w:rsidRPr="00CE2C9A">
        <w:rPr>
          <w:rFonts w:ascii="標楷體" w:eastAsia="標楷體" w:hAnsi="標楷體"/>
          <w:b/>
          <w:sz w:val="28"/>
          <w:szCs w:val="28"/>
        </w:rPr>
        <w:t>香煎魚排、麻婆豆腐、</w:t>
      </w:r>
      <w:r w:rsidR="00CE2C9A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CE2C9A" w:rsidRPr="00CE2C9A">
        <w:rPr>
          <w:rFonts w:ascii="標楷體" w:eastAsia="標楷體" w:hAnsi="標楷體"/>
          <w:b/>
          <w:sz w:val="28"/>
          <w:szCs w:val="28"/>
        </w:rPr>
        <w:t>、排骨籮蔔湯、</w:t>
      </w:r>
      <w:r w:rsidR="00CE2C9A">
        <w:rPr>
          <w:rFonts w:ascii="標楷體" w:eastAsia="標楷體" w:hAnsi="標楷體" w:hint="eastAsia"/>
          <w:b/>
          <w:sz w:val="28"/>
          <w:szCs w:val="28"/>
        </w:rPr>
        <w:t>西瓜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C6430" w14:textId="77777777" w:rsidR="00946009" w:rsidRDefault="00946009" w:rsidP="009F7C84">
      <w:r>
        <w:separator/>
      </w:r>
    </w:p>
  </w:endnote>
  <w:endnote w:type="continuationSeparator" w:id="0">
    <w:p w14:paraId="718CF33C" w14:textId="77777777" w:rsidR="00946009" w:rsidRDefault="0094600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48571" w14:textId="77777777" w:rsidR="00946009" w:rsidRDefault="00946009" w:rsidP="009F7C84">
      <w:r>
        <w:separator/>
      </w:r>
    </w:p>
  </w:footnote>
  <w:footnote w:type="continuationSeparator" w:id="0">
    <w:p w14:paraId="1519C8CC" w14:textId="77777777" w:rsidR="00946009" w:rsidRDefault="0094600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083C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6009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9CC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C9A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4B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2026-04-28T06:17:00Z</dcterms:created>
  <dcterms:modified xsi:type="dcterms:W3CDTF">2026-05-19T06:19:00Z</dcterms:modified>
</cp:coreProperties>
</file>