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4B59E823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B67353">
        <w:rPr>
          <w:rFonts w:ascii="標楷體" w:eastAsia="標楷體" w:hAnsi="標楷體" w:hint="eastAsia"/>
          <w:b/>
          <w:sz w:val="36"/>
          <w:szCs w:val="36"/>
        </w:rPr>
        <w:t>2</w:t>
      </w:r>
      <w:r w:rsidR="008F7D77">
        <w:rPr>
          <w:rFonts w:ascii="標楷體" w:eastAsia="標楷體" w:hAnsi="標楷體" w:hint="eastAsia"/>
          <w:b/>
          <w:sz w:val="36"/>
          <w:szCs w:val="36"/>
        </w:rPr>
        <w:t>2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3A75AA3D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</w:t>
      </w:r>
      <w:r w:rsidR="00316620">
        <w:rPr>
          <w:noProof/>
        </w:rPr>
        <w:drawing>
          <wp:inline distT="0" distB="0" distL="0" distR="0" wp14:anchorId="590AE2A4" wp14:editId="06499DE2">
            <wp:extent cx="1008000" cy="1344000"/>
            <wp:effectExtent l="3493" t="0" r="5397" b="5398"/>
            <wp:docPr id="184229467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29467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  </w:t>
      </w:r>
      <w:r w:rsidR="00316620">
        <w:rPr>
          <w:rFonts w:hint="eastAsia"/>
        </w:rPr>
        <w:t xml:space="preserve">        </w:t>
      </w:r>
      <w:r w:rsidR="00316620">
        <w:rPr>
          <w:noProof/>
        </w:rPr>
        <w:drawing>
          <wp:inline distT="0" distB="0" distL="0" distR="0" wp14:anchorId="4F10B2A0" wp14:editId="6FF453D1">
            <wp:extent cx="1008000" cy="1344000"/>
            <wp:effectExtent l="3493" t="0" r="5397" b="5398"/>
            <wp:docPr id="160479320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79320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6620">
        <w:rPr>
          <w:rFonts w:hint="eastAsia"/>
        </w:rPr>
        <w:t xml:space="preserve"> </w:t>
      </w:r>
    </w:p>
    <w:p w14:paraId="56586CCC" w14:textId="4A98D845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316620" w:rsidRPr="00316620">
        <w:rPr>
          <w:rFonts w:ascii="標楷體" w:eastAsia="標楷體" w:hAnsi="標楷體"/>
          <w:b/>
          <w:sz w:val="28"/>
          <w:szCs w:val="28"/>
        </w:rPr>
        <w:t>銀絲卷、豆奶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316620" w:rsidRPr="00316620">
        <w:rPr>
          <w:rFonts w:ascii="標楷體" w:eastAsia="標楷體" w:hAnsi="標楷體"/>
          <w:b/>
          <w:sz w:val="28"/>
          <w:szCs w:val="28"/>
        </w:rPr>
        <w:t>豆花、餅乾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09FEE26C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</w:t>
      </w:r>
      <w:r w:rsidR="00316620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316620">
        <w:rPr>
          <w:noProof/>
        </w:rPr>
        <w:drawing>
          <wp:inline distT="0" distB="0" distL="0" distR="0" wp14:anchorId="66A35C9F" wp14:editId="633A7FB0">
            <wp:extent cx="1368000" cy="1824000"/>
            <wp:effectExtent l="635" t="0" r="4445" b="4445"/>
            <wp:docPr id="191692534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925348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316620">
        <w:rPr>
          <w:noProof/>
        </w:rPr>
        <w:drawing>
          <wp:inline distT="0" distB="0" distL="0" distR="0" wp14:anchorId="0C85B022" wp14:editId="27BC9DCF">
            <wp:extent cx="1368000" cy="1824000"/>
            <wp:effectExtent l="635" t="0" r="4445" b="4445"/>
            <wp:docPr id="86973606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73606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494B5F8E" w:rsidR="003A7C4F" w:rsidRPr="006E00E4" w:rsidRDefault="00316620" w:rsidP="00316620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Pr="00316620">
        <w:rPr>
          <w:rFonts w:ascii="標楷體" w:eastAsia="標楷體" w:hAnsi="標楷體"/>
          <w:b/>
          <w:sz w:val="28"/>
          <w:szCs w:val="28"/>
        </w:rPr>
        <w:t>香酥雞柳、羅漢炒黑輪、</w:t>
      </w:r>
      <w:r>
        <w:rPr>
          <w:rFonts w:ascii="標楷體" w:eastAsia="標楷體" w:hAnsi="標楷體" w:hint="eastAsia"/>
          <w:b/>
          <w:sz w:val="28"/>
          <w:szCs w:val="28"/>
        </w:rPr>
        <w:t>清炒高麗菜</w:t>
      </w:r>
      <w:r w:rsidRPr="00316620">
        <w:rPr>
          <w:rFonts w:ascii="標楷體" w:eastAsia="標楷體" w:hAnsi="標楷體"/>
          <w:b/>
          <w:sz w:val="28"/>
          <w:szCs w:val="28"/>
        </w:rPr>
        <w:t>、豆腐味噌湯、</w:t>
      </w:r>
      <w:r>
        <w:rPr>
          <w:rFonts w:ascii="標楷體" w:eastAsia="標楷體" w:hAnsi="標楷體" w:hint="eastAsia"/>
          <w:b/>
          <w:sz w:val="28"/>
          <w:szCs w:val="28"/>
        </w:rPr>
        <w:t>芭樂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B43B6" w14:textId="77777777" w:rsidR="00E45C56" w:rsidRDefault="00E45C56" w:rsidP="009F7C84">
      <w:r>
        <w:separator/>
      </w:r>
    </w:p>
  </w:endnote>
  <w:endnote w:type="continuationSeparator" w:id="0">
    <w:p w14:paraId="270BB57A" w14:textId="77777777" w:rsidR="00E45C56" w:rsidRDefault="00E45C56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4E801" w14:textId="77777777" w:rsidR="00E45C56" w:rsidRDefault="00E45C56" w:rsidP="009F7C84">
      <w:r>
        <w:separator/>
      </w:r>
    </w:p>
  </w:footnote>
  <w:footnote w:type="continuationSeparator" w:id="0">
    <w:p w14:paraId="5C04D829" w14:textId="77777777" w:rsidR="00E45C56" w:rsidRDefault="00E45C56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7E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5DC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018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6A44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4B5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620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1FF0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22A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5B6E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5A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2FF0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1236"/>
    <w:rsid w:val="0060239E"/>
    <w:rsid w:val="00602819"/>
    <w:rsid w:val="00602D1E"/>
    <w:rsid w:val="00603206"/>
    <w:rsid w:val="006047BC"/>
    <w:rsid w:val="00605235"/>
    <w:rsid w:val="00607788"/>
    <w:rsid w:val="006079C8"/>
    <w:rsid w:val="00607E0A"/>
    <w:rsid w:val="006108AB"/>
    <w:rsid w:val="00610AE5"/>
    <w:rsid w:val="00612066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11C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363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0E0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280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C6C0C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D77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0420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53"/>
    <w:rsid w:val="00B67363"/>
    <w:rsid w:val="00B67C43"/>
    <w:rsid w:val="00B70269"/>
    <w:rsid w:val="00B7066A"/>
    <w:rsid w:val="00B71154"/>
    <w:rsid w:val="00B71405"/>
    <w:rsid w:val="00B71A31"/>
    <w:rsid w:val="00B71BA0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77CA3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CC6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28C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1ECF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6D98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45C56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4F6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>Owner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2026-09-29T06:33:00Z</dcterms:created>
  <dcterms:modified xsi:type="dcterms:W3CDTF">2026-10-22T06:33:00Z</dcterms:modified>
</cp:coreProperties>
</file>